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862BB">
      <w:pPr>
        <w:pStyle w:val="Heading2"/>
      </w:pPr>
      <w:r>
        <w:t>SEARCH AND DESTROY!</w:t>
      </w:r>
    </w:p>
    <w:p w:rsidR="00000000" w:rsidRDefault="00DB036D">
      <w:pPr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4527550</wp:posOffset>
            </wp:positionH>
            <wp:positionV relativeFrom="paragraph">
              <wp:posOffset>8255</wp:posOffset>
            </wp:positionV>
            <wp:extent cx="1270000" cy="1276985"/>
            <wp:effectExtent l="19050" t="0" r="6350" b="0"/>
            <wp:wrapTight wrapText="bothSides">
              <wp:wrapPolygon edited="0">
                <wp:start x="2268" y="0"/>
                <wp:lineTo x="324" y="967"/>
                <wp:lineTo x="-324" y="5156"/>
                <wp:lineTo x="0" y="20623"/>
                <wp:lineTo x="972" y="21267"/>
                <wp:lineTo x="20412" y="21267"/>
                <wp:lineTo x="20736" y="21267"/>
                <wp:lineTo x="21384" y="20623"/>
                <wp:lineTo x="21708" y="20623"/>
                <wp:lineTo x="21708" y="1933"/>
                <wp:lineTo x="21384" y="967"/>
                <wp:lineTo x="19764" y="0"/>
                <wp:lineTo x="2268" y="0"/>
              </wp:wrapPolygon>
            </wp:wrapTight>
            <wp:docPr id="1" name="Picture 1" descr="C:\Documents and Settings\kroonc\Local Settings\Temporary Internet Files\Content.IE5\PFFTXT9Q\MC90033923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roonc\Local Settings\Temporary Internet Files\Content.IE5\PFFTXT9Q\MC90033923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000" cy="1276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62BB">
        <w:rPr>
          <w:sz w:val="24"/>
        </w:rPr>
        <w:t>(A point-plotting activity on the coordinate grid)</w:t>
      </w:r>
    </w:p>
    <w:p w:rsidR="00000000" w:rsidRDefault="005862BB">
      <w:pPr>
        <w:rPr>
          <w:sz w:val="24"/>
        </w:rPr>
      </w:pPr>
    </w:p>
    <w:p w:rsidR="00000000" w:rsidRDefault="005862BB">
      <w:pPr>
        <w:numPr>
          <w:ilvl w:val="0"/>
          <w:numId w:val="2"/>
        </w:numPr>
        <w:rPr>
          <w:sz w:val="24"/>
        </w:rPr>
      </w:pPr>
      <w:r>
        <w:rPr>
          <w:sz w:val="24"/>
        </w:rPr>
        <w:t>Construct two coordinate grids.  Label the X-axis from –4 to 4.</w:t>
      </w:r>
    </w:p>
    <w:p w:rsidR="00000000" w:rsidRDefault="005862BB" w:rsidP="00964FA5">
      <w:pPr>
        <w:pStyle w:val="BodyTextIndent"/>
      </w:pPr>
      <w:r>
        <w:t>Label the Y-axis from –4 to 4.  This is the search area.  You will use one of the grids to place your ships, the other t</w:t>
      </w:r>
      <w:r>
        <w:t>o record your guesses as you try to find your opponents ships.</w:t>
      </w:r>
    </w:p>
    <w:p w:rsidR="00000000" w:rsidRDefault="005862BB">
      <w:pPr>
        <w:rPr>
          <w:sz w:val="24"/>
        </w:rPr>
      </w:pPr>
    </w:p>
    <w:p w:rsidR="00000000" w:rsidRDefault="005862BB">
      <w:pPr>
        <w:numPr>
          <w:ilvl w:val="0"/>
          <w:numId w:val="2"/>
        </w:numPr>
        <w:rPr>
          <w:sz w:val="24"/>
        </w:rPr>
      </w:pPr>
      <w:r>
        <w:rPr>
          <w:sz w:val="24"/>
        </w:rPr>
        <w:t>You have five ships of various sizes:</w:t>
      </w:r>
    </w:p>
    <w:p w:rsidR="00000000" w:rsidRDefault="005862BB">
      <w:pPr>
        <w:ind w:left="360"/>
        <w:rPr>
          <w:sz w:val="24"/>
        </w:rPr>
      </w:pPr>
      <w:r>
        <w:rPr>
          <w:sz w:val="24"/>
        </w:rPr>
        <w:t>One polynomial -- 4 units (ordered pairs) long</w:t>
      </w:r>
    </w:p>
    <w:p w:rsidR="00000000" w:rsidRDefault="005862BB">
      <w:pPr>
        <w:ind w:left="360"/>
        <w:rPr>
          <w:sz w:val="24"/>
        </w:rPr>
      </w:pPr>
      <w:r>
        <w:rPr>
          <w:sz w:val="24"/>
        </w:rPr>
        <w:t>Two trinomials -- 3 units (ordered pairs)</w:t>
      </w:r>
    </w:p>
    <w:p w:rsidR="00000000" w:rsidRDefault="005862BB">
      <w:pPr>
        <w:ind w:left="360"/>
        <w:rPr>
          <w:sz w:val="24"/>
        </w:rPr>
      </w:pPr>
      <w:r>
        <w:rPr>
          <w:sz w:val="24"/>
        </w:rPr>
        <w:t>Two binomials – 2 units (ordered pairs)</w:t>
      </w:r>
    </w:p>
    <w:p w:rsidR="00000000" w:rsidRDefault="005862BB">
      <w:pPr>
        <w:rPr>
          <w:sz w:val="24"/>
        </w:rPr>
      </w:pPr>
    </w:p>
    <w:p w:rsidR="00000000" w:rsidRDefault="005862BB">
      <w:pPr>
        <w:numPr>
          <w:ilvl w:val="0"/>
          <w:numId w:val="2"/>
        </w:numPr>
        <w:rPr>
          <w:sz w:val="24"/>
        </w:rPr>
      </w:pPr>
      <w:r>
        <w:rPr>
          <w:sz w:val="24"/>
        </w:rPr>
        <w:t>Secretly place the ship</w:t>
      </w:r>
      <w:r>
        <w:rPr>
          <w:sz w:val="24"/>
        </w:rPr>
        <w:t>s on your grid either horizontally or vertically</w:t>
      </w:r>
      <w:r w:rsidR="00CC340F">
        <w:rPr>
          <w:sz w:val="24"/>
        </w:rPr>
        <w:t>.</w:t>
      </w:r>
      <w:r>
        <w:rPr>
          <w:sz w:val="24"/>
        </w:rPr>
        <w:t xml:space="preserve"> (</w:t>
      </w:r>
      <w:r w:rsidR="00CC340F">
        <w:rPr>
          <w:sz w:val="24"/>
        </w:rPr>
        <w:t>Use diagonal placement</w:t>
      </w:r>
      <w:r w:rsidR="009F6483">
        <w:rPr>
          <w:sz w:val="24"/>
        </w:rPr>
        <w:t xml:space="preserve"> at your discretion—I let students choose</w:t>
      </w:r>
      <w:r>
        <w:rPr>
          <w:sz w:val="24"/>
        </w:rPr>
        <w:t>).  Place your ships on the points, not on the spaces in between the points.</w:t>
      </w:r>
    </w:p>
    <w:p w:rsidR="00000000" w:rsidRDefault="005862BB">
      <w:pPr>
        <w:rPr>
          <w:sz w:val="24"/>
        </w:rPr>
      </w:pPr>
    </w:p>
    <w:p w:rsidR="00000000" w:rsidRDefault="005862BB">
      <w:pPr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Try to sink your opponent’s </w:t>
      </w:r>
      <w:r w:rsidR="00CC340F">
        <w:rPr>
          <w:sz w:val="24"/>
        </w:rPr>
        <w:t>ships</w:t>
      </w:r>
      <w:r>
        <w:rPr>
          <w:sz w:val="24"/>
        </w:rPr>
        <w:t>.  To fire a shot, name its location as an ordered pair on the coor</w:t>
      </w:r>
      <w:r>
        <w:rPr>
          <w:sz w:val="24"/>
        </w:rPr>
        <w:t>dinate grid.  Your opponent will respond with “hit” or “miss” after each shot.  Record all hits and misses</w:t>
      </w:r>
      <w:r w:rsidR="00CC340F">
        <w:rPr>
          <w:sz w:val="24"/>
        </w:rPr>
        <w:t xml:space="preserve"> accurately</w:t>
      </w:r>
      <w:r>
        <w:rPr>
          <w:sz w:val="24"/>
        </w:rPr>
        <w:t xml:space="preserve">. </w:t>
      </w:r>
      <w:r w:rsidR="00CC340F">
        <w:rPr>
          <w:sz w:val="24"/>
        </w:rPr>
        <w:t>If a player selects the same location a second time, he/she misses a turn.</w:t>
      </w:r>
    </w:p>
    <w:p w:rsidR="00000000" w:rsidRDefault="005862BB">
      <w:pPr>
        <w:rPr>
          <w:sz w:val="24"/>
        </w:rPr>
      </w:pPr>
    </w:p>
    <w:p w:rsidR="00000000" w:rsidRDefault="005862BB">
      <w:pPr>
        <w:numPr>
          <w:ilvl w:val="0"/>
          <w:numId w:val="2"/>
        </w:numPr>
        <w:rPr>
          <w:sz w:val="24"/>
        </w:rPr>
      </w:pPr>
      <w:r>
        <w:rPr>
          <w:sz w:val="24"/>
        </w:rPr>
        <w:t xml:space="preserve">If a </w:t>
      </w:r>
      <w:r w:rsidR="00CC340F">
        <w:rPr>
          <w:sz w:val="24"/>
        </w:rPr>
        <w:t xml:space="preserve">ship </w:t>
      </w:r>
      <w:r>
        <w:rPr>
          <w:sz w:val="24"/>
        </w:rPr>
        <w:t xml:space="preserve">has a hit on each unit, it has been sunk.  Your opponent will inform you when a </w:t>
      </w:r>
      <w:r w:rsidR="00CC340F">
        <w:rPr>
          <w:sz w:val="24"/>
        </w:rPr>
        <w:t>ship</w:t>
      </w:r>
      <w:r>
        <w:rPr>
          <w:sz w:val="24"/>
        </w:rPr>
        <w:t xml:space="preserve"> has been sunk.</w:t>
      </w:r>
    </w:p>
    <w:p w:rsidR="00000000" w:rsidRDefault="005862BB">
      <w:pPr>
        <w:rPr>
          <w:sz w:val="24"/>
        </w:rPr>
      </w:pPr>
    </w:p>
    <w:p w:rsidR="00000000" w:rsidRDefault="005862BB">
      <w:pPr>
        <w:numPr>
          <w:ilvl w:val="0"/>
          <w:numId w:val="2"/>
        </w:numPr>
        <w:rPr>
          <w:sz w:val="24"/>
        </w:rPr>
      </w:pPr>
      <w:r>
        <w:rPr>
          <w:sz w:val="24"/>
        </w:rPr>
        <w:t>Players alternate turns</w:t>
      </w:r>
      <w:r>
        <w:rPr>
          <w:sz w:val="24"/>
        </w:rPr>
        <w:t xml:space="preserve"> until one player has sunk all of his/her opponent’s polynomials.</w:t>
      </w:r>
    </w:p>
    <w:p w:rsidR="00000000" w:rsidRDefault="005862BB">
      <w:pPr>
        <w:rPr>
          <w:sz w:val="24"/>
        </w:rPr>
      </w:pPr>
    </w:p>
    <w:p w:rsidR="00000000" w:rsidRDefault="005862BB">
      <w:pPr>
        <w:rPr>
          <w:sz w:val="24"/>
        </w:rPr>
      </w:pPr>
    </w:p>
    <w:p w:rsidR="00000000" w:rsidRDefault="00964FA5">
      <w:pPr>
        <w:rPr>
          <w:sz w:val="24"/>
        </w:rPr>
      </w:pPr>
      <w:r>
        <w:rPr>
          <w:noProof/>
          <w:sz w:val="24"/>
        </w:rPr>
        <w:pict>
          <v:group id="_x0000_s1071" style="position:absolute;margin-left:255.6pt;margin-top:1.25pt;width:208.8pt;height:208.8pt;z-index:251699200" coordorigin="6912,9936" coordsize="4176,4176">
            <v:rect id="_x0000_s1051" style="position:absolute;left:6912;top:9936;width:4176;height:4176" o:regroupid="1">
              <v:stroke dashstyle="1 1"/>
            </v:rect>
            <v:line id="_x0000_s1052" style="position:absolute;flip:x" from="8928,10080" to="8928,13968" o:regroupid="1" strokeweight="1.5pt"/>
            <v:line id="_x0000_s1053" style="position:absolute" from="7056,11952" to="10944,11952" o:regroupid="1" strokeweight="1.5pt"/>
            <v:line id="_x0000_s1054" style="position:absolute" from="9360,10080" to="9360,13968" o:regroupid="1"/>
            <v:line id="_x0000_s1055" style="position:absolute" from="9792,10080" to="9792,13968" o:regroupid="1"/>
            <v:line id="_x0000_s1056" style="position:absolute" from="10224,10080" to="10224,13968" o:regroupid="1"/>
            <v:line id="_x0000_s1057" style="position:absolute" from="10656,10080" to="10656,13968" o:regroupid="1"/>
            <v:line id="_x0000_s1058" style="position:absolute" from="8496,10080" to="8496,13968" o:regroupid="1"/>
            <v:line id="_x0000_s1059" style="position:absolute" from="8064,10080" to="8064,13968" o:regroupid="1"/>
            <v:line id="_x0000_s1060" style="position:absolute" from="7632,10080" to="7632,13968" o:regroupid="1"/>
            <v:line id="_x0000_s1061" style="position:absolute" from="7200,10080" to="7200,13968" o:regroupid="1"/>
            <v:line id="_x0000_s1062" style="position:absolute" from="7056,11520" to="10944,11520" o:regroupid="1"/>
            <v:line id="_x0000_s1063" style="position:absolute" from="7056,11088" to="10944,11088" o:regroupid="1"/>
            <v:line id="_x0000_s1064" style="position:absolute" from="7056,10656" to="10944,10656" o:regroupid="1"/>
            <v:line id="_x0000_s1065" style="position:absolute" from="7056,10224" to="10944,10224" o:regroupid="1"/>
            <v:line id="_x0000_s1066" style="position:absolute" from="7056,12384" to="10944,12384" o:regroupid="1"/>
            <v:line id="_x0000_s1067" style="position:absolute" from="7056,12816" to="10944,12816" o:regroupid="1"/>
            <v:line id="_x0000_s1068" style="position:absolute" from="7056,13248" to="10944,13248" o:regroupid="1"/>
            <v:line id="_x0000_s1069" style="position:absolute" from="7056,13680" to="10944,13680" o:regroupid="1"/>
          </v:group>
        </w:pict>
      </w:r>
      <w:r>
        <w:rPr>
          <w:noProof/>
          <w:sz w:val="24"/>
        </w:rPr>
        <w:pict>
          <v:group id="_x0000_s1070" style="position:absolute;margin-left:-18pt;margin-top:1.25pt;width:208.8pt;height:208.8pt;z-index:251678720" coordorigin="1440,9936" coordsize="4176,4176">
            <v:rect id="_x0000_s1026" style="position:absolute;left:1440;top:9936;width:4176;height:4176" o:regroupid="1">
              <v:stroke dashstyle="1 1"/>
            </v:rect>
            <v:line id="_x0000_s1028" style="position:absolute;flip:x" from="3456,10080" to="3456,13968" o:regroupid="1" strokeweight="1.5pt"/>
            <v:line id="_x0000_s1029" style="position:absolute" from="1584,11952" to="5472,11952" o:regroupid="1" strokeweight="1.5pt"/>
            <v:line id="_x0000_s1031" style="position:absolute" from="3888,10080" to="3888,13968" o:regroupid="1"/>
            <v:line id="_x0000_s1032" style="position:absolute" from="4320,10080" to="4320,13968" o:regroupid="1"/>
            <v:line id="_x0000_s1033" style="position:absolute" from="4752,10080" to="4752,13968" o:regroupid="1"/>
            <v:line id="_x0000_s1034" style="position:absolute" from="5184,10080" to="5184,13968" o:regroupid="1"/>
            <v:line id="_x0000_s1035" style="position:absolute" from="3024,10080" to="3024,13968" o:regroupid="1"/>
            <v:line id="_x0000_s1036" style="position:absolute" from="2592,10080" to="2592,13968" o:regroupid="1"/>
            <v:line id="_x0000_s1037" style="position:absolute" from="2160,10080" to="2160,13968" o:regroupid="1"/>
            <v:line id="_x0000_s1039" style="position:absolute" from="1728,10080" to="1728,13968" o:regroupid="1"/>
            <v:line id="_x0000_s1040" style="position:absolute" from="1584,11520" to="5472,11520" o:regroupid="1"/>
            <v:line id="_x0000_s1041" style="position:absolute" from="1584,11088" to="5472,11088" o:regroupid="1"/>
            <v:line id="_x0000_s1043" style="position:absolute" from="1584,10656" to="5472,10656" o:regroupid="1"/>
            <v:line id="_x0000_s1044" style="position:absolute" from="1584,10224" to="5472,10224" o:regroupid="1"/>
            <v:line id="_x0000_s1045" style="position:absolute" from="1584,12384" to="5472,12384" o:regroupid="1"/>
            <v:line id="_x0000_s1046" style="position:absolute" from="1584,12816" to="5472,12816" o:regroupid="1"/>
            <v:line id="_x0000_s1047" style="position:absolute" from="1584,13248" to="5472,13248" o:regroupid="1"/>
            <v:line id="_x0000_s1048" style="position:absolute" from="1584,13680" to="5472,13680" o:regroupid="1"/>
          </v:group>
        </w:pict>
      </w:r>
    </w:p>
    <w:p w:rsidR="00000000" w:rsidRDefault="005862BB">
      <w:pPr>
        <w:rPr>
          <w:sz w:val="24"/>
        </w:rPr>
      </w:pPr>
    </w:p>
    <w:p w:rsidR="00000000" w:rsidRDefault="005862BB">
      <w:pPr>
        <w:rPr>
          <w:sz w:val="24"/>
        </w:rPr>
      </w:pPr>
    </w:p>
    <w:p w:rsidR="00000000" w:rsidRDefault="005862BB">
      <w:pPr>
        <w:rPr>
          <w:sz w:val="24"/>
        </w:rPr>
      </w:pPr>
    </w:p>
    <w:p w:rsidR="00000000" w:rsidRDefault="005862BB">
      <w:pPr>
        <w:rPr>
          <w:sz w:val="24"/>
        </w:rPr>
      </w:pPr>
    </w:p>
    <w:p w:rsidR="00000000" w:rsidRDefault="005862BB">
      <w:pPr>
        <w:rPr>
          <w:sz w:val="24"/>
        </w:rPr>
      </w:pPr>
    </w:p>
    <w:p w:rsidR="00000000" w:rsidRDefault="005862BB">
      <w:pPr>
        <w:rPr>
          <w:sz w:val="24"/>
        </w:rPr>
      </w:pPr>
    </w:p>
    <w:p w:rsidR="00000000" w:rsidRDefault="005862BB">
      <w:pPr>
        <w:rPr>
          <w:sz w:val="24"/>
        </w:rPr>
      </w:pPr>
    </w:p>
    <w:p w:rsidR="00000000" w:rsidRDefault="005862BB">
      <w:pPr>
        <w:rPr>
          <w:sz w:val="24"/>
        </w:rPr>
      </w:pPr>
    </w:p>
    <w:p w:rsidR="00000000" w:rsidRDefault="005862BB">
      <w:pPr>
        <w:rPr>
          <w:sz w:val="24"/>
        </w:rPr>
      </w:pPr>
    </w:p>
    <w:p w:rsidR="00000000" w:rsidRDefault="005862BB">
      <w:pPr>
        <w:rPr>
          <w:sz w:val="24"/>
        </w:rPr>
      </w:pPr>
    </w:p>
    <w:p w:rsidR="00000000" w:rsidRDefault="005862BB">
      <w:pPr>
        <w:rPr>
          <w:sz w:val="24"/>
        </w:rPr>
      </w:pPr>
    </w:p>
    <w:p w:rsidR="00000000" w:rsidRDefault="005862BB">
      <w:pPr>
        <w:rPr>
          <w:sz w:val="24"/>
        </w:rPr>
      </w:pPr>
    </w:p>
    <w:p w:rsidR="00000000" w:rsidRDefault="005862BB">
      <w:pPr>
        <w:rPr>
          <w:sz w:val="24"/>
        </w:rPr>
      </w:pPr>
    </w:p>
    <w:p w:rsidR="00000000" w:rsidRDefault="005862BB">
      <w:pPr>
        <w:rPr>
          <w:sz w:val="24"/>
        </w:rPr>
      </w:pPr>
    </w:p>
    <w:p w:rsidR="00000000" w:rsidRDefault="005862BB">
      <w:pPr>
        <w:rPr>
          <w:sz w:val="24"/>
        </w:rPr>
      </w:pPr>
    </w:p>
    <w:p w:rsidR="00000000" w:rsidRDefault="005862BB">
      <w:pPr>
        <w:rPr>
          <w:sz w:val="24"/>
        </w:rPr>
      </w:pPr>
    </w:p>
    <w:p w:rsidR="00000000" w:rsidRDefault="005862BB">
      <w:pPr>
        <w:ind w:firstLine="720"/>
        <w:rPr>
          <w:sz w:val="24"/>
        </w:rPr>
      </w:pPr>
      <w:proofErr w:type="gramStart"/>
      <w:r>
        <w:rPr>
          <w:sz w:val="24"/>
        </w:rPr>
        <w:t>Your</w:t>
      </w:r>
      <w:proofErr w:type="gramEnd"/>
      <w:r>
        <w:rPr>
          <w:sz w:val="24"/>
        </w:rPr>
        <w:t xml:space="preserve"> </w:t>
      </w:r>
      <w:r>
        <w:rPr>
          <w:sz w:val="24"/>
        </w:rPr>
        <w:t>Ships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Opponent’s Ships</w:t>
      </w:r>
    </w:p>
    <w:p w:rsidR="00000000" w:rsidRDefault="005862BB">
      <w:pPr>
        <w:ind w:firstLine="720"/>
        <w:rPr>
          <w:sz w:val="24"/>
        </w:rPr>
      </w:pPr>
    </w:p>
    <w:p w:rsidR="00DB036D" w:rsidRDefault="00DB036D" w:rsidP="00DB036D">
      <w:pPr>
        <w:rPr>
          <w:sz w:val="24"/>
        </w:rPr>
      </w:pPr>
    </w:p>
    <w:p w:rsidR="005862BB" w:rsidRDefault="005862BB" w:rsidP="00DB036D">
      <w:pPr>
        <w:rPr>
          <w:sz w:val="24"/>
        </w:rPr>
      </w:pPr>
      <w:r>
        <w:rPr>
          <w:sz w:val="24"/>
        </w:rPr>
        <w:t xml:space="preserve">Cindy Kroon </w:t>
      </w:r>
      <w:r w:rsidR="009F6483">
        <w:rPr>
          <w:sz w:val="24"/>
        </w:rPr>
        <w:tab/>
      </w:r>
      <w:r w:rsidR="00DB036D">
        <w:rPr>
          <w:sz w:val="24"/>
        </w:rPr>
        <w:tab/>
      </w:r>
      <w:r>
        <w:rPr>
          <w:sz w:val="24"/>
        </w:rPr>
        <w:t xml:space="preserve">Montrose High School </w:t>
      </w:r>
      <w:r w:rsidR="009F6483">
        <w:rPr>
          <w:sz w:val="24"/>
        </w:rPr>
        <w:tab/>
        <w:t>6/9/2012</w:t>
      </w:r>
    </w:p>
    <w:sectPr w:rsidR="005862BB">
      <w:pgSz w:w="12240" w:h="15840"/>
      <w:pgMar w:top="900" w:right="1800" w:bottom="81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2B3CF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814652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1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F6483"/>
    <w:rsid w:val="00152787"/>
    <w:rsid w:val="005862BB"/>
    <w:rsid w:val="00964FA5"/>
    <w:rsid w:val="009F6483"/>
    <w:rsid w:val="00CC340F"/>
    <w:rsid w:val="00DB0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360"/>
    </w:pPr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03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36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POLYNOMIAL BATTLESHIP</vt:lpstr>
    </vt:vector>
  </TitlesOfParts>
  <Company>Unknown Organization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POLYNOMIAL BATTLESHIP</dc:title>
  <dc:subject/>
  <dc:creator>Dusti Wagner</dc:creator>
  <cp:keywords/>
  <cp:lastModifiedBy>Cindy Kroon</cp:lastModifiedBy>
  <cp:revision>5</cp:revision>
  <cp:lastPrinted>2000-02-14T21:17:00Z</cp:lastPrinted>
  <dcterms:created xsi:type="dcterms:W3CDTF">2012-06-09T00:48:00Z</dcterms:created>
  <dcterms:modified xsi:type="dcterms:W3CDTF">2012-06-09T00:56:00Z</dcterms:modified>
</cp:coreProperties>
</file>